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1" w:type="dxa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3185"/>
        <w:gridCol w:w="2863"/>
        <w:gridCol w:w="2662"/>
        <w:gridCol w:w="2646"/>
        <w:gridCol w:w="2681"/>
      </w:tblGrid>
      <w:tr w:rsidR="00257E5E" w:rsidTr="00633DC0">
        <w:trPr>
          <w:trHeight w:hRule="exact" w:val="72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5325" w:rsidRPr="0019202D" w:rsidRDefault="00E75062" w:rsidP="0019202D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5325" w:rsidRPr="0019202D" w:rsidRDefault="00F05325" w:rsidP="0019202D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</w:rPr>
            </w:pPr>
            <w:r w:rsidRPr="0019202D">
              <w:rPr>
                <w:rFonts w:ascii="Calibri" w:eastAsia="Calibri" w:hAnsi="Calibri" w:cs="Calibri"/>
              </w:rPr>
              <w:t>FAIL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5325" w:rsidRPr="0019202D" w:rsidRDefault="00F05325" w:rsidP="0019202D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</w:rPr>
            </w:pPr>
            <w:r w:rsidRPr="0019202D">
              <w:rPr>
                <w:rFonts w:ascii="Calibri" w:eastAsia="Calibri" w:hAnsi="Calibri" w:cs="Calibri"/>
              </w:rPr>
              <w:t>PASS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5325" w:rsidRPr="0019202D" w:rsidRDefault="00E75062" w:rsidP="0019202D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5325" w:rsidRPr="0019202D" w:rsidRDefault="00E75062" w:rsidP="0019202D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DISTINCTION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5325" w:rsidRPr="0019202D" w:rsidRDefault="00E75062" w:rsidP="0019202D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DISTINCTION</w:t>
            </w:r>
          </w:p>
        </w:tc>
      </w:tr>
      <w:tr w:rsidR="00257E5E" w:rsidTr="00560FC6">
        <w:trPr>
          <w:trHeight w:hRule="exact" w:val="40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t>I</w:t>
            </w:r>
            <w:r>
              <w:rPr>
                <w:spacing w:val="-1"/>
              </w:rPr>
              <w:t>n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du</w:t>
            </w:r>
            <w:r>
              <w:t>ct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Does not adequately introduce the topic and/or context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Lacks a statement of argument or purpose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Does not include information required by task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Contains irrelevant and/or misleading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Introduces the topic, context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States argument or purpose;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Includes definitions (if required) Includes some information required by task (essay, report, reflection)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Mostly clear and relevant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Introduces the topic, context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States argument or purpose;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Includes definitions (if required) Includes some information required by task (essay, report, reflection)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Mostly clear and relevant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Clearly introduces the topic, context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Clarity in statement of argument or purpose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Includes definitions (if required)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Includes information required by task (essay, report, reflection)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Information clear and relevant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Clearly introduces the topic, context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Clarity in statement of argument or purpose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Includes definitions (if required)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Includes information required by task (essay, report, reflection)</w:t>
            </w:r>
          </w:p>
          <w:p w:rsidR="00E75062" w:rsidRPr="00257E5E" w:rsidRDefault="00E75062" w:rsidP="00E75062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Information clear and relevant</w:t>
            </w:r>
          </w:p>
        </w:tc>
      </w:tr>
      <w:tr w:rsidR="00257E5E" w:rsidTr="00633DC0">
        <w:trPr>
          <w:trHeight w:hRule="exact" w:val="5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rPr>
                <w:spacing w:val="1"/>
              </w:rPr>
              <w:t>P</w:t>
            </w:r>
            <w:r>
              <w:t>ara</w:t>
            </w:r>
            <w:r>
              <w:rPr>
                <w:spacing w:val="-1"/>
              </w:rPr>
              <w:t>g</w:t>
            </w:r>
            <w:r>
              <w:t>ra</w:t>
            </w:r>
            <w:r>
              <w:rPr>
                <w:spacing w:val="-1"/>
              </w:rPr>
              <w:t>ph</w:t>
            </w:r>
            <w: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11" w:rsidRPr="00257E5E" w:rsidRDefault="009F0AC9" w:rsidP="005C571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="005C5711" w:rsidRPr="00257E5E">
              <w:rPr>
                <w:rFonts w:eastAsia="Symbol" w:cs="Symbol"/>
                <w:sz w:val="21"/>
                <w:szCs w:val="21"/>
              </w:rPr>
              <w:t>Several paragraphs lack a clear topic sentence</w:t>
            </w:r>
          </w:p>
          <w:p w:rsidR="005C5711" w:rsidRPr="00257E5E" w:rsidRDefault="009F0AC9" w:rsidP="005C571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="005C5711" w:rsidRPr="00257E5E">
              <w:rPr>
                <w:rFonts w:eastAsia="Symbol" w:cs="Symbol"/>
                <w:sz w:val="21"/>
                <w:szCs w:val="21"/>
              </w:rPr>
              <w:t>Irrelevant supporting sentences lacking connection to the main idea /topic sentence; lack of coherence within and between paragraphs</w:t>
            </w:r>
          </w:p>
          <w:p w:rsidR="00E75062" w:rsidRPr="00257E5E" w:rsidRDefault="009F0AC9" w:rsidP="005C5711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="005C5711" w:rsidRPr="00257E5E">
              <w:rPr>
                <w:rFonts w:eastAsia="Symbol" w:cs="Symbol"/>
                <w:sz w:val="21"/>
                <w:szCs w:val="21"/>
              </w:rPr>
              <w:t>Paragraphs contain insufficient or irrelevant detail (too long or too short)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Some paragraphs have a topic sentence, containing the topic and main idea, generally relevant to the task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Supporting sentences generally coherent and logical; relate to the topic sentence;</w:t>
            </w:r>
          </w:p>
          <w:p w:rsidR="00E75062" w:rsidRPr="00257E5E" w:rsidRDefault="00230A8C" w:rsidP="00633DC0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Some paragraphs are adequate leng</w:t>
            </w:r>
            <w:r w:rsidR="00633DC0" w:rsidRPr="00257E5E">
              <w:rPr>
                <w:rFonts w:eastAsia="Symbol" w:cs="Symbol"/>
                <w:sz w:val="21"/>
                <w:szCs w:val="21"/>
              </w:rPr>
              <w:t xml:space="preserve">th for development of main </w:t>
            </w:r>
            <w:proofErr w:type="spellStart"/>
            <w:r w:rsidR="00633DC0" w:rsidRPr="00257E5E">
              <w:rPr>
                <w:rFonts w:eastAsia="Symbol" w:cs="Symbol"/>
                <w:sz w:val="21"/>
                <w:szCs w:val="21"/>
              </w:rPr>
              <w:t>ideagenerally</w:t>
            </w:r>
            <w:proofErr w:type="spellEnd"/>
            <w:r w:rsidR="00633DC0" w:rsidRPr="00257E5E">
              <w:rPr>
                <w:rFonts w:eastAsia="Symbol" w:cs="Symbol"/>
                <w:sz w:val="21"/>
                <w:szCs w:val="21"/>
              </w:rPr>
              <w:t xml:space="preserve"> relevant to the 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Paragraphs have a topic sentence, containing the topic and main idea, generally relevant to the task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Supporting sentences generally coherent and logical; relate to the topic sentence;</w:t>
            </w:r>
          </w:p>
          <w:p w:rsidR="00E75062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Paragraphs are generally adequate length for development of main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Most paragraphs have a clear topic sentence, (containing the topic and main idea) and are relevant to the task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Coherent and logical supporting sentences elaborating on the topic sentence</w:t>
            </w:r>
          </w:p>
          <w:p w:rsidR="00E75062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Most paragraphs are adequate length for development of ideas within and between paragraphs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Consistent use of a clear topic sentence, (containing the topic and main idea) all relevant to the task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Coherent and logical supporting sentences elaborating on the topic sentence</w:t>
            </w:r>
          </w:p>
          <w:p w:rsidR="00E75062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All paragraphs are adequate length for development of ideas within and between paragraphs</w:t>
            </w:r>
          </w:p>
        </w:tc>
      </w:tr>
      <w:tr w:rsidR="00257E5E" w:rsidTr="00633DC0">
        <w:trPr>
          <w:trHeight w:hRule="exact" w:val="3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lastRenderedPageBreak/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cl</w:t>
            </w:r>
            <w:r>
              <w:rPr>
                <w:spacing w:val="-1"/>
              </w:rPr>
              <w:t>u</w:t>
            </w:r>
            <w:r>
              <w:t>si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 xml:space="preserve"> No clear conclusion/answer to the question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Does not include a clear restatement of purpose and/or a brief summary of key concepts/themes.</w:t>
            </w:r>
          </w:p>
          <w:p w:rsidR="00E75062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Introduces new ideas/ arguments/evidence and/or irrelevant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States conclusion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Adequate response to the question/ task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Restatement of argument/ thesis/purpose/ findings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Restatement of structure</w:t>
            </w:r>
          </w:p>
          <w:p w:rsidR="00E75062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May introduce new ideas, arguments or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States conclusion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 response to the question/ task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Restatement of argument/ thesis/purpose/ findings</w:t>
            </w:r>
          </w:p>
          <w:p w:rsidR="00230A8C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Restatement of structure</w:t>
            </w:r>
          </w:p>
          <w:p w:rsidR="00E75062" w:rsidRPr="00257E5E" w:rsidRDefault="00230A8C" w:rsidP="00230A8C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Does not introduce new ideas, arguments or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E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Coherent statement of conclusion/s</w:t>
            </w:r>
          </w:p>
          <w:p w:rsidR="005F355E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 response to the question/ task</w:t>
            </w:r>
          </w:p>
          <w:p w:rsidR="005F355E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 restatement of argument/ thesis/purpose/ findings</w:t>
            </w:r>
          </w:p>
          <w:p w:rsidR="00E75062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No new ideas, arguments or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E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 and coherent statement of conclusion/s</w:t>
            </w:r>
          </w:p>
          <w:p w:rsidR="005F355E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 response to the question/ task</w:t>
            </w:r>
          </w:p>
          <w:p w:rsidR="005F355E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 restatement of argument/ thesis/purpose/ findings</w:t>
            </w:r>
          </w:p>
          <w:p w:rsidR="00E75062" w:rsidRPr="00257E5E" w:rsidRDefault="005F355E" w:rsidP="005F355E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No new ideas, arguments or evidence</w:t>
            </w:r>
          </w:p>
        </w:tc>
      </w:tr>
      <w:tr w:rsidR="00257E5E" w:rsidTr="00560FC6">
        <w:trPr>
          <w:trHeight w:hRule="exact" w:val="4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t>Res</w:t>
            </w:r>
            <w:r>
              <w:rPr>
                <w:spacing w:val="1"/>
              </w:rPr>
              <w:t>e</w:t>
            </w:r>
            <w:r>
              <w:t>a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c</w:t>
            </w:r>
            <w: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84" w:rsidRPr="00257E5E" w:rsidRDefault="00994F84" w:rsidP="00994F84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Fails to use relevant theory / or number of sources indicates lack of research</w:t>
            </w:r>
          </w:p>
          <w:p w:rsidR="00994F84" w:rsidRPr="00257E5E" w:rsidRDefault="00994F84" w:rsidP="00994F84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Does not paraphrase correctly</w:t>
            </w:r>
          </w:p>
          <w:p w:rsidR="00E75062" w:rsidRPr="00257E5E" w:rsidRDefault="00994F84" w:rsidP="00994F84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positioned incorrectly or used inaccurately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84" w:rsidRPr="00257E5E" w:rsidRDefault="00994F84" w:rsidP="00994F84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Integrates relevant theory from a number of mostly appropriate sources  but with occasional irrelevant information</w:t>
            </w:r>
          </w:p>
          <w:p w:rsidR="00994F84" w:rsidRPr="00257E5E" w:rsidRDefault="00994F84" w:rsidP="00994F84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 xml:space="preserve">Generally paraphrases adequately to avoid plagiarism </w:t>
            </w:r>
          </w:p>
          <w:p w:rsidR="00E75062" w:rsidRPr="00257E5E" w:rsidRDefault="00994F84" w:rsidP="00994F84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generally accurately positioned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Generally integrates relevant theory from a number of mostly appropriate sources</w:t>
            </w:r>
          </w:p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Paraphrases adequately to avoid plagiarism</w:t>
            </w:r>
          </w:p>
          <w:p w:rsidR="00E75062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generally accurately positioned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Integrates research and ideas from relevant and appropriate sources</w:t>
            </w:r>
          </w:p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Clear, well-integrated evidence using accurate paraphrase and summary</w:t>
            </w:r>
          </w:p>
          <w:p w:rsidR="00E75062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Uses mostly accurate references, appropriately positioned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Consistently integrates research and ideas from relevant and appropriate sources</w:t>
            </w:r>
          </w:p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Consistently clear, well-integrated evidence using accurate paraphrase and summary</w:t>
            </w:r>
          </w:p>
          <w:p w:rsidR="00262941" w:rsidRPr="00257E5E" w:rsidRDefault="00262941" w:rsidP="00262941">
            <w:pPr>
              <w:spacing w:before="97" w:after="0" w:line="240" w:lineRule="auto"/>
              <w:ind w:left="331" w:right="144" w:hanging="230"/>
              <w:rPr>
                <w:rFonts w:eastAsia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Consistently uses accurate references, appropriately positioned</w:t>
            </w:r>
          </w:p>
          <w:p w:rsidR="00E75062" w:rsidRPr="00257E5E" w:rsidRDefault="00E75062" w:rsidP="00262941">
            <w:pPr>
              <w:jc w:val="right"/>
              <w:rPr>
                <w:rFonts w:eastAsia="Calibri" w:cs="Calibri"/>
                <w:sz w:val="21"/>
                <w:szCs w:val="21"/>
              </w:rPr>
            </w:pPr>
          </w:p>
        </w:tc>
      </w:tr>
      <w:tr w:rsidR="00257E5E" w:rsidTr="00257E5E">
        <w:trPr>
          <w:trHeight w:hRule="exact" w:val="2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lastRenderedPageBreak/>
              <w:t>Ref</w:t>
            </w:r>
            <w:r>
              <w:rPr>
                <w:spacing w:val="1"/>
              </w:rPr>
              <w:t>e</w:t>
            </w:r>
            <w:r>
              <w:t>re</w:t>
            </w:r>
            <w:r>
              <w:rPr>
                <w:spacing w:val="-3"/>
              </w:rPr>
              <w:t>n</w:t>
            </w:r>
            <w:r>
              <w:t>ci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560FC6" w:rsidP="002F5B54">
            <w:pPr>
              <w:tabs>
                <w:tab w:val="left" w:pos="3911"/>
              </w:tabs>
              <w:spacing w:before="97" w:after="0" w:line="239" w:lineRule="auto"/>
              <w:ind w:left="256" w:right="198" w:hanging="265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="00262941" w:rsidRPr="00257E5E">
              <w:rPr>
                <w:rFonts w:eastAsia="Symbol" w:cs="Symbol"/>
                <w:sz w:val="21"/>
                <w:szCs w:val="21"/>
              </w:rPr>
              <w:t>References do not conform to the appropriate referencing conventions, in</w:t>
            </w:r>
            <w:r w:rsidR="002F5B54" w:rsidRPr="00257E5E">
              <w:rPr>
                <w:rFonts w:eastAsia="Symbol" w:cs="Symbol"/>
                <w:sz w:val="21"/>
                <w:szCs w:val="21"/>
              </w:rPr>
              <w:t xml:space="preserve"> </w:t>
            </w:r>
            <w:r w:rsidR="00262941" w:rsidRPr="00257E5E">
              <w:rPr>
                <w:rFonts w:eastAsia="Symbol" w:cs="Symbol"/>
                <w:sz w:val="21"/>
                <w:szCs w:val="21"/>
              </w:rPr>
              <w:t>text and/or in the reference 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2F5B54" w:rsidP="00E75062">
            <w:pPr>
              <w:spacing w:before="97" w:after="0" w:line="239" w:lineRule="auto"/>
              <w:ind w:left="330" w:right="481" w:hanging="228"/>
              <w:rPr>
                <w:rFonts w:eastAsia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generally conform to the appropriate referencing conventions, both in-text and in the reference list, with some lapses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2F5B54" w:rsidP="00E75062">
            <w:pPr>
              <w:spacing w:before="97" w:after="0" w:line="239" w:lineRule="auto"/>
              <w:ind w:left="330" w:right="302" w:hanging="228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generally conform to the appropriate referencing conventions, both in-text and in the reference 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2F5B54" w:rsidP="00E75062">
            <w:pPr>
              <w:spacing w:before="97" w:after="0" w:line="239" w:lineRule="auto"/>
              <w:ind w:left="330" w:right="302" w:hanging="228"/>
              <w:rPr>
                <w:rFonts w:eastAsia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mostly conform to the appropriate referencing conventions, both in-text and in the reference 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2F5B54" w:rsidP="00E75062">
            <w:pPr>
              <w:spacing w:before="97" w:after="0" w:line="239" w:lineRule="auto"/>
              <w:ind w:left="330" w:right="302" w:hanging="228"/>
              <w:rPr>
                <w:rFonts w:eastAsia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References consistently conform to the appropriate referencing conventions, both in-text and in the reference list</w:t>
            </w:r>
          </w:p>
        </w:tc>
      </w:tr>
      <w:tr w:rsidR="00257E5E" w:rsidTr="00257E5E">
        <w:trPr>
          <w:trHeight w:hRule="exact" w:val="2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t>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A6" w:rsidRPr="00257E5E" w:rsidRDefault="008735A6" w:rsidP="008735A6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Inadequate use of formal academic English style or inconsistencies of style</w:t>
            </w:r>
          </w:p>
          <w:p w:rsidR="00E75062" w:rsidRPr="00257E5E" w:rsidRDefault="008735A6" w:rsidP="008735A6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Frequent use of informal English expressions and/or use of subjective and/or personal language inappropriate to academic purpose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A6" w:rsidRPr="00257E5E" w:rsidRDefault="008735A6" w:rsidP="008735A6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Adequate use of formal academic English style (some lapses)</w:t>
            </w:r>
          </w:p>
          <w:p w:rsidR="00E75062" w:rsidRPr="00257E5E" w:rsidRDefault="008735A6" w:rsidP="008735A6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Adequate use of objective and impersonal language generally appropriate to academic purpose of the 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49" w:rsidRPr="00257E5E" w:rsidRDefault="005A7649" w:rsidP="005A7649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Generally uses formal academic English style (some lapses)</w:t>
            </w:r>
          </w:p>
          <w:p w:rsidR="00E75062" w:rsidRPr="00257E5E" w:rsidRDefault="005A7649" w:rsidP="005A7649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Objective and impersonal language generally appropriate to academic purpose of the 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49" w:rsidRPr="00257E5E" w:rsidRDefault="005A7649" w:rsidP="005A7649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Consistent use of formal academic English style</w:t>
            </w:r>
          </w:p>
          <w:p w:rsidR="00E75062" w:rsidRPr="00257E5E" w:rsidRDefault="005A7649" w:rsidP="005A7649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Appropriate use of objective and impersonal language suitable for academic purpose of the 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49" w:rsidRPr="00257E5E" w:rsidRDefault="005A7649" w:rsidP="005A7649">
            <w:pPr>
              <w:spacing w:before="97"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Consistent and sophisticated use of formal academic English style</w:t>
            </w:r>
          </w:p>
          <w:p w:rsidR="00E75062" w:rsidRPr="00257E5E" w:rsidRDefault="005A7649" w:rsidP="005A7649">
            <w:pPr>
              <w:spacing w:before="97"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Sophisticated use of objective and impersonal language suitable for academic purpose of the task</w:t>
            </w:r>
          </w:p>
        </w:tc>
      </w:tr>
      <w:tr w:rsidR="00257E5E" w:rsidTr="004B41C1">
        <w:trPr>
          <w:trHeight w:hRule="exact" w:val="4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Default="00E75062" w:rsidP="00E75062">
            <w:pPr>
              <w:pStyle w:val="Heading1"/>
            </w:pPr>
            <w:r>
              <w:t>Gra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m</w:t>
            </w:r>
            <w:r>
              <w:t>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49" w:rsidRPr="00257E5E" w:rsidRDefault="005A7649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Incorrect use of grammar (verb tenses, subject-verb agreement, pronouns etc.)</w:t>
            </w:r>
          </w:p>
          <w:p w:rsidR="005A7649" w:rsidRPr="00257E5E" w:rsidRDefault="005A7649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Vocabulary limited and frequently inappropriate; sentence structure often incorrect/does not convey meaning</w:t>
            </w:r>
          </w:p>
          <w:p w:rsidR="005A7649" w:rsidRPr="00257E5E" w:rsidRDefault="005A7649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Inadequate punctuation and/or spelling</w:t>
            </w:r>
          </w:p>
          <w:p w:rsidR="00E75062" w:rsidRPr="00257E5E" w:rsidRDefault="005A7649" w:rsidP="004B41C1">
            <w:pPr>
              <w:spacing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Language fails to communicate meaning clearly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49" w:rsidRPr="00257E5E" w:rsidRDefault="005A7649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Generally uses correct grammar (verb tenses, subject-verb agreement, pronouns etc.)</w:t>
            </w:r>
          </w:p>
          <w:p w:rsidR="005A7649" w:rsidRPr="00257E5E" w:rsidRDefault="005A7649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Generally uses appropriate vocabulary and sentence structure; some lapses causing lack of clarity</w:t>
            </w:r>
          </w:p>
          <w:p w:rsidR="005A7649" w:rsidRPr="00257E5E" w:rsidRDefault="005A7649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Adequate punctuation and spelling; some lapses</w:t>
            </w:r>
          </w:p>
          <w:p w:rsidR="00E75062" w:rsidRPr="00257E5E" w:rsidRDefault="005A7649" w:rsidP="004B41C1">
            <w:pPr>
              <w:spacing w:after="0" w:line="240" w:lineRule="auto"/>
              <w:ind w:left="331" w:right="144" w:hanging="230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="00257E5E"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  <w:r w:rsidRPr="00257E5E">
              <w:rPr>
                <w:rFonts w:eastAsia="Symbol" w:cs="Symbol"/>
                <w:sz w:val="21"/>
                <w:szCs w:val="21"/>
              </w:rPr>
              <w:t>Generally</w:t>
            </w:r>
            <w:r w:rsidR="00257E5E" w:rsidRPr="00257E5E">
              <w:rPr>
                <w:rFonts w:eastAsia="Symbol" w:cs="Symbol"/>
                <w:sz w:val="21"/>
                <w:szCs w:val="21"/>
              </w:rPr>
              <w:t xml:space="preserve"> communicates clearly;</w:t>
            </w:r>
            <w:r w:rsidR="00B13594">
              <w:rPr>
                <w:rFonts w:eastAsia="Symbol" w:cs="Symbol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some instances of incorrect use of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62" w:rsidRPr="00257E5E" w:rsidRDefault="00E75062" w:rsidP="004B41C1">
            <w:pPr>
              <w:spacing w:after="0" w:line="240" w:lineRule="auto"/>
              <w:ind w:left="331" w:right="144" w:hanging="230"/>
              <w:rPr>
                <w:rFonts w:ascii="Symbol" w:eastAsia="Symbol" w:hAnsi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mm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ic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ean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ug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use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f clear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gu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 la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gu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57E5E"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E75062" w:rsidRPr="00257E5E" w:rsidRDefault="00E75062" w:rsidP="004B41C1">
            <w:pPr>
              <w:spacing w:after="0" w:line="240" w:lineRule="auto"/>
              <w:ind w:left="330" w:right="141" w:hanging="228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sis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ent use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pp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 xml:space="preserve">ate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bu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la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y 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stru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ture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li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 xml:space="preserve">g 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gu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rasp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 xml:space="preserve">f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ean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g</w:t>
            </w:r>
          </w:p>
          <w:p w:rsidR="00E75062" w:rsidRPr="00257E5E" w:rsidRDefault="00E75062" w:rsidP="004B41C1">
            <w:pPr>
              <w:spacing w:after="0" w:line="240" w:lineRule="auto"/>
              <w:ind w:left="330" w:right="199" w:hanging="228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sis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ent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 of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ect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g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 xml:space="preserve">ar 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(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erb t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ses,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su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je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ct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-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erb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re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m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c.)</w:t>
            </w:r>
          </w:p>
          <w:p w:rsidR="00E75062" w:rsidRPr="00257E5E" w:rsidRDefault="00E75062" w:rsidP="004B41C1">
            <w:pPr>
              <w:spacing w:after="0" w:line="240" w:lineRule="auto"/>
              <w:ind w:left="330" w:right="199" w:hanging="228"/>
              <w:rPr>
                <w:rFonts w:ascii="Calibri" w:eastAsia="Calibri" w:hAnsi="Calibri" w:cs="Calibri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rre</w:t>
            </w:r>
            <w:r w:rsidRPr="00257E5E">
              <w:rPr>
                <w:rFonts w:ascii="Calibri" w:eastAsia="Calibri" w:hAnsi="Calibri" w:cs="Calibri"/>
                <w:spacing w:val="-2"/>
                <w:sz w:val="21"/>
                <w:szCs w:val="21"/>
              </w:rPr>
              <w:t>c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pun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ctuat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Pr="00257E5E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n a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d s</w:t>
            </w:r>
            <w:r w:rsidRPr="00257E5E"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elli</w:t>
            </w:r>
            <w:r w:rsidRPr="00257E5E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57E5E">
              <w:rPr>
                <w:rFonts w:ascii="Calibri" w:eastAsia="Calibri" w:hAnsi="Calibri" w:cs="Calibri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5E" w:rsidRPr="00257E5E" w:rsidRDefault="00257E5E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Mostly uses correct grammar (verb tenses, subject-verb agreement, pronouns etc.)</w:t>
            </w:r>
          </w:p>
          <w:p w:rsidR="00257E5E" w:rsidRPr="00257E5E" w:rsidRDefault="00257E5E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Mostly uses appropriate vocabulary and sentence structure enabling clear grasp of the meaning</w:t>
            </w:r>
          </w:p>
          <w:p w:rsidR="00257E5E" w:rsidRPr="00257E5E" w:rsidRDefault="00257E5E" w:rsidP="004B41C1">
            <w:pPr>
              <w:spacing w:after="0" w:line="240" w:lineRule="auto"/>
              <w:ind w:left="331" w:right="144" w:hanging="230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Correct punctuation and spelling</w:t>
            </w:r>
          </w:p>
          <w:p w:rsidR="00E75062" w:rsidRPr="00257E5E" w:rsidRDefault="00257E5E" w:rsidP="004B41C1">
            <w:pPr>
              <w:spacing w:after="0" w:line="240" w:lineRule="auto"/>
              <w:ind w:left="331" w:right="144" w:hanging="230"/>
              <w:rPr>
                <w:rFonts w:ascii="Symbol" w:eastAsia="Symbol" w:hAnsi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Communicates meaning through use of clear and u</w:t>
            </w:r>
            <w:bookmarkStart w:id="0" w:name="_GoBack"/>
            <w:bookmarkEnd w:id="0"/>
            <w:r w:rsidRPr="00257E5E">
              <w:rPr>
                <w:rFonts w:eastAsia="Symbol" w:cs="Symbol"/>
                <w:sz w:val="21"/>
                <w:szCs w:val="21"/>
              </w:rPr>
              <w:t>nambiguous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5E" w:rsidRPr="00257E5E" w:rsidRDefault="00257E5E" w:rsidP="004B41C1">
            <w:pPr>
              <w:spacing w:after="0" w:line="240" w:lineRule="auto"/>
              <w:ind w:left="330" w:right="142" w:hanging="228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Consistently uses correct grammar (verb tenses, subject-verb agreement, pronouns etc.)</w:t>
            </w:r>
          </w:p>
          <w:p w:rsidR="00257E5E" w:rsidRPr="00257E5E" w:rsidRDefault="00257E5E" w:rsidP="004B41C1">
            <w:pPr>
              <w:spacing w:after="0" w:line="240" w:lineRule="auto"/>
              <w:ind w:left="330" w:right="142" w:hanging="228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Consistent use of appropriate vocabulary and sentence structure enabling unambiguous grasp of the meaning</w:t>
            </w:r>
          </w:p>
          <w:p w:rsidR="00257E5E" w:rsidRPr="00257E5E" w:rsidRDefault="00257E5E" w:rsidP="004B41C1">
            <w:pPr>
              <w:spacing w:after="0" w:line="240" w:lineRule="auto"/>
              <w:ind w:left="330" w:right="142" w:hanging="228"/>
              <w:rPr>
                <w:rFonts w:eastAsia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Correct punctuation and spelling</w:t>
            </w:r>
          </w:p>
          <w:p w:rsidR="00E75062" w:rsidRPr="00257E5E" w:rsidRDefault="00257E5E" w:rsidP="004B41C1">
            <w:pPr>
              <w:spacing w:after="0" w:line="240" w:lineRule="auto"/>
              <w:ind w:left="330" w:right="142" w:hanging="228"/>
              <w:rPr>
                <w:rFonts w:ascii="Symbol" w:eastAsia="Symbol" w:hAnsi="Symbol" w:cs="Symbol"/>
                <w:sz w:val="21"/>
                <w:szCs w:val="21"/>
              </w:rPr>
            </w:pPr>
            <w:r w:rsidRPr="00257E5E">
              <w:rPr>
                <w:rFonts w:ascii="Symbol" w:eastAsia="Symbol" w:hAnsi="Symbol" w:cs="Symbol"/>
                <w:sz w:val="21"/>
                <w:szCs w:val="21"/>
              </w:rPr>
              <w:t></w:t>
            </w:r>
            <w:r w:rsidRPr="00257E5E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Pr="00257E5E">
              <w:rPr>
                <w:rFonts w:eastAsia="Symbol" w:cs="Symbol"/>
                <w:sz w:val="21"/>
                <w:szCs w:val="21"/>
              </w:rPr>
              <w:t>Communicates meaning through use of clear and unambiguous language</w:t>
            </w:r>
          </w:p>
        </w:tc>
      </w:tr>
    </w:tbl>
    <w:p w:rsidR="00E52083" w:rsidRPr="005F6ADE" w:rsidRDefault="00E52083" w:rsidP="00E52083">
      <w:pPr>
        <w:tabs>
          <w:tab w:val="right" w:leader="dot" w:pos="14459"/>
        </w:tabs>
        <w:spacing w:after="0" w:line="480" w:lineRule="auto"/>
      </w:pPr>
    </w:p>
    <w:sectPr w:rsidR="00E52083" w:rsidRPr="005F6ADE">
      <w:headerReference w:type="default" r:id="rId8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08" w:rsidRDefault="00EB4608">
      <w:pPr>
        <w:spacing w:after="0" w:line="240" w:lineRule="auto"/>
      </w:pPr>
      <w:r>
        <w:separator/>
      </w:r>
    </w:p>
  </w:endnote>
  <w:endnote w:type="continuationSeparator" w:id="0">
    <w:p w:rsidR="00EB4608" w:rsidRDefault="00EB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08" w:rsidRDefault="00EB4608">
      <w:pPr>
        <w:spacing w:after="0" w:line="240" w:lineRule="auto"/>
      </w:pPr>
      <w:r>
        <w:separator/>
      </w:r>
    </w:p>
  </w:footnote>
  <w:footnote w:type="continuationSeparator" w:id="0">
    <w:p w:rsidR="00EB4608" w:rsidRDefault="00EB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5B" w:rsidRDefault="00BA46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3832225</wp:posOffset>
              </wp:positionH>
              <wp:positionV relativeFrom="page">
                <wp:posOffset>333907</wp:posOffset>
              </wp:positionV>
              <wp:extent cx="4566920" cy="254000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65B" w:rsidRDefault="00BA465B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Acade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4"/>
                              <w:position w:val="2"/>
                              <w:sz w:val="36"/>
                              <w:szCs w:val="36"/>
                            </w:rPr>
                            <w:t xml:space="preserve"> and Communication S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s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5pt;margin-top:26.3pt;width:359.6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OgrQIAAKkFAAAOAAAAZHJzL2Uyb0RvYy54bWysVF1vmzAUfZ+0/2D5nfIxQgMqqdoQpknd&#10;h9TuBzhggjVjM9sJdNP++65NSdJOk6ZtPKCLfX18zz2He3U9dhwdqNJMihyHFwFGVFSyZmKX488P&#10;pbfESBsiasKloDl+pBpfr16/uhr6jEaylbymCgGI0NnQ57g1ps98X1ct7Yi+kD0VsNlI1REDn2rn&#10;14oMgN5xPwqCxB+kqnslK6o1rBbTJl45/KahlfnYNJoaxHMMtRn3Vu69tW9/dUWynSJ9y6qnMshf&#10;VNERJuDSI1RBDEF7xX6B6lilpJaNuahk58umYRV1HIBNGLxgc9+Snjou0BzdH9uk/x9s9eHwSSFW&#10;g3YYCdKBRA90NOhWjii03Rl6nUHSfQ9pZoRlm2mZ6v5OVl80EnLdErGjN0rJoaWkhurcSf/s6ISj&#10;Lch2eC9ruIbsjXRAY6M6CwjNQIAOKj0elbGlVLAYL5IkjWCrgr1oEQeBk84n2Xy6V9q8pbJDNsix&#10;AuUdOjncaQM8IHVOsZcJWTLOnfpcPFuAxGkF7oajds9W4cT8ngbpZrlZxl4cJRsvDorCuynXsZeU&#10;4eWieFOs10X4w94bxlnL6poKe81srDD+M+GeLD5Z4mgtLTmrLZwtSavdds0VOhAwdukeqxYUf5bm&#10;Py/DbQOXF5TCKA5uo9Qrk+WlF5fxwksvg6UXhOltmgRxGhflc0p3TNB/p4SGHKeLaDGZ6bfcQOmT&#10;2GfcSNYxA6ODsy7Hy2MSyawFN6J20hrC+BSftcKWf2oFdGwW2hnWenRyqxm3I6BYF29l/QjWVRKc&#10;BSaEeQdBK9U3jAaYHTnWX/dEUYz4OwH2t4NmDtQcbOeAiAqO5thgNIVrMw2kfa/YrgXk6QcT8gZ+&#10;kYY5956qgNLtB8wDR+JpdtmBc/7tsk4TdvUTAAD//wMAUEsDBBQABgAIAAAAIQCP19NI3wAAAAoB&#10;AAAPAAAAZHJzL2Rvd25yZXYueG1sTI/BTsMwDIbvSLxDZCRuLKHTCit1pwnBCQnRlQPHtPHaao1T&#10;mmwrb092gqPtT7+/P9/MdhAnmnzvGOF+oUAQN8703CJ8Vq93jyB80Gz04JgQfsjDpri+ynVm3JlL&#10;Ou1CK2II+0wjdCGMmZS+6chqv3Ajcbzt3WR1iOPUSjPpcwy3g0yUSqXVPccPnR7puaPmsDtahO0X&#10;ly/993v9Ue7LvqrWit/SA+Ltzbx9AhFoDn8wXPSjOhTRqXZHNl4MCKlariKKsEpSEBdgmSQPIGqE&#10;ddzIIpf/KxS/AAAA//8DAFBLAQItABQABgAIAAAAIQC2gziS/gAAAOEBAAATAAAAAAAAAAAAAAAA&#10;AAAAAABbQ29udGVudF9UeXBlc10ueG1sUEsBAi0AFAAGAAgAAAAhADj9If/WAAAAlAEAAAsAAAAA&#10;AAAAAAAAAAAALwEAAF9yZWxzLy5yZWxzUEsBAi0AFAAGAAgAAAAhAH/jo6CtAgAAqQUAAA4AAAAA&#10;AAAAAAAAAAAALgIAAGRycy9lMm9Eb2MueG1sUEsBAi0AFAAGAAgAAAAhAI/X00jfAAAACgEAAA8A&#10;AAAAAAAAAAAAAAAABwUAAGRycy9kb3ducmV2LnhtbFBLBQYAAAAABAAEAPMAAAATBgAAAAA=&#10;" filled="f" stroked="f">
              <v:textbox inset="0,0,0,0">
                <w:txbxContent>
                  <w:p w:rsidR="00BA465B" w:rsidRDefault="00BA465B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Acade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4"/>
                        <w:position w:val="2"/>
                        <w:sz w:val="36"/>
                        <w:szCs w:val="36"/>
                      </w:rPr>
                      <w:t xml:space="preserve"> and Communication S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s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FA8"/>
    <w:multiLevelType w:val="hybridMultilevel"/>
    <w:tmpl w:val="FAA2A452"/>
    <w:lvl w:ilvl="0" w:tplc="245A01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F12"/>
    <w:multiLevelType w:val="hybridMultilevel"/>
    <w:tmpl w:val="18468FBA"/>
    <w:lvl w:ilvl="0" w:tplc="F940B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D3CBE"/>
    <w:multiLevelType w:val="hybridMultilevel"/>
    <w:tmpl w:val="1BC81F4A"/>
    <w:lvl w:ilvl="0" w:tplc="162A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23280"/>
    <w:multiLevelType w:val="hybridMultilevel"/>
    <w:tmpl w:val="260A8FC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59321298"/>
    <w:multiLevelType w:val="hybridMultilevel"/>
    <w:tmpl w:val="B4827D10"/>
    <w:lvl w:ilvl="0" w:tplc="7F3EE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40E8E"/>
    <w:rsid w:val="00071155"/>
    <w:rsid w:val="00097623"/>
    <w:rsid w:val="000D5B63"/>
    <w:rsid w:val="000F0555"/>
    <w:rsid w:val="0012480A"/>
    <w:rsid w:val="00156271"/>
    <w:rsid w:val="00181A75"/>
    <w:rsid w:val="0019202D"/>
    <w:rsid w:val="001D4140"/>
    <w:rsid w:val="00230A8C"/>
    <w:rsid w:val="00257E5E"/>
    <w:rsid w:val="00262941"/>
    <w:rsid w:val="002A585D"/>
    <w:rsid w:val="002C7186"/>
    <w:rsid w:val="002D7D5F"/>
    <w:rsid w:val="002E6F41"/>
    <w:rsid w:val="002F5B54"/>
    <w:rsid w:val="00376059"/>
    <w:rsid w:val="003C3609"/>
    <w:rsid w:val="004B41C1"/>
    <w:rsid w:val="00545B0D"/>
    <w:rsid w:val="00557521"/>
    <w:rsid w:val="00560FC6"/>
    <w:rsid w:val="005A7649"/>
    <w:rsid w:val="005C5711"/>
    <w:rsid w:val="005F355E"/>
    <w:rsid w:val="005F6ADE"/>
    <w:rsid w:val="00633DC0"/>
    <w:rsid w:val="006E541E"/>
    <w:rsid w:val="00706E4F"/>
    <w:rsid w:val="00716EF5"/>
    <w:rsid w:val="00720E56"/>
    <w:rsid w:val="00732403"/>
    <w:rsid w:val="0080532E"/>
    <w:rsid w:val="008735A6"/>
    <w:rsid w:val="009148C3"/>
    <w:rsid w:val="00994F84"/>
    <w:rsid w:val="009F0AC9"/>
    <w:rsid w:val="00A66002"/>
    <w:rsid w:val="00A9102E"/>
    <w:rsid w:val="00AA7E8C"/>
    <w:rsid w:val="00AB16FF"/>
    <w:rsid w:val="00B04897"/>
    <w:rsid w:val="00B058E3"/>
    <w:rsid w:val="00B13594"/>
    <w:rsid w:val="00BA465B"/>
    <w:rsid w:val="00CC7934"/>
    <w:rsid w:val="00D30DF7"/>
    <w:rsid w:val="00DC266A"/>
    <w:rsid w:val="00DC3644"/>
    <w:rsid w:val="00DF1AAE"/>
    <w:rsid w:val="00DF7164"/>
    <w:rsid w:val="00E52083"/>
    <w:rsid w:val="00E75062"/>
    <w:rsid w:val="00EB4608"/>
    <w:rsid w:val="00F05325"/>
    <w:rsid w:val="00F87330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34237-F1FC-441A-84F8-3CF4C0E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A1BE-3ECF-4FBB-BD14-4FE0B8AF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13</cp:revision>
  <cp:lastPrinted>2014-06-17T04:44:00Z</cp:lastPrinted>
  <dcterms:created xsi:type="dcterms:W3CDTF">2014-10-23T02:12:00Z</dcterms:created>
  <dcterms:modified xsi:type="dcterms:W3CDTF">2014-10-23T03:29:00Z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